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6ce4e932a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b0b5bc724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Mendizelai,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79f2f80f7443d" /><Relationship Type="http://schemas.openxmlformats.org/officeDocument/2006/relationships/numbering" Target="/word/numbering.xml" Id="Rc86ae46ccb5a4a36" /><Relationship Type="http://schemas.openxmlformats.org/officeDocument/2006/relationships/settings" Target="/word/settings.xml" Id="Rd4a9b3d960d24ba5" /><Relationship Type="http://schemas.openxmlformats.org/officeDocument/2006/relationships/image" Target="/word/media/d1d3d768-fdca-4c82-9fa1-8f13dd0c6307.png" Id="R8f0b0b5bc7244e1d" /></Relationships>
</file>