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42ddce1f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183d62db0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9069023d144be" /><Relationship Type="http://schemas.openxmlformats.org/officeDocument/2006/relationships/numbering" Target="/word/numbering.xml" Id="R26140d20a818419d" /><Relationship Type="http://schemas.openxmlformats.org/officeDocument/2006/relationships/settings" Target="/word/settings.xml" Id="Rd7c5f10fcb334c65" /><Relationship Type="http://schemas.openxmlformats.org/officeDocument/2006/relationships/image" Target="/word/media/1e390ec2-6085-4849-a4ea-b26beb0a7850.png" Id="R8df183d62db047ef" /></Relationships>
</file>