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264aa37f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38179a92e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Monasterio de la Sierra,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d11636a7e4713" /><Relationship Type="http://schemas.openxmlformats.org/officeDocument/2006/relationships/numbering" Target="/word/numbering.xml" Id="Rc2d4ee1807624786" /><Relationship Type="http://schemas.openxmlformats.org/officeDocument/2006/relationships/settings" Target="/word/settings.xml" Id="Ra66c6b2848f848cd" /><Relationship Type="http://schemas.openxmlformats.org/officeDocument/2006/relationships/image" Target="/word/media/a4a0d0a4-a969-4652-af71-bf0a34d0fa6f.png" Id="R16b38179a92e450e" /></Relationships>
</file>