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09e5c1661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c18cd622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Sorromero,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d812a53742fb" /><Relationship Type="http://schemas.openxmlformats.org/officeDocument/2006/relationships/numbering" Target="/word/numbering.xml" Id="Rf4a64e26f4314340" /><Relationship Type="http://schemas.openxmlformats.org/officeDocument/2006/relationships/settings" Target="/word/settings.xml" Id="Rd34a643415e6408f" /><Relationship Type="http://schemas.openxmlformats.org/officeDocument/2006/relationships/image" Target="/word/media/79b61c42-3af8-4dae-beea-b3c6c53c19f9.png" Id="R2ccc18cd622d4d87" /></Relationships>
</file>