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b38bc6d0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10f2e5a1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 de San Benito,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e5cc36e54405" /><Relationship Type="http://schemas.openxmlformats.org/officeDocument/2006/relationships/numbering" Target="/word/numbering.xml" Id="R1bfe4d23f0da4f5c" /><Relationship Type="http://schemas.openxmlformats.org/officeDocument/2006/relationships/settings" Target="/word/settings.xml" Id="R36caca0209314106" /><Relationship Type="http://schemas.openxmlformats.org/officeDocument/2006/relationships/image" Target="/word/media/6fbeb526-9db7-4459-9952-3a984c1cc89f.png" Id="Rbac10f2e5a1a4097" /></Relationships>
</file>