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758ddeade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5de269e2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Montornes de Segarra,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4e83fcb924e00" /><Relationship Type="http://schemas.openxmlformats.org/officeDocument/2006/relationships/numbering" Target="/word/numbering.xml" Id="Re6e6add0369d49bd" /><Relationship Type="http://schemas.openxmlformats.org/officeDocument/2006/relationships/settings" Target="/word/settings.xml" Id="R7fb4300ba8dc414f" /><Relationship Type="http://schemas.openxmlformats.org/officeDocument/2006/relationships/image" Target="/word/media/c639f205-1bf3-4503-b59a-d81363e1fdb1.png" Id="R3815de269e254e41" /></Relationships>
</file>