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fe4594651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f0f9d331d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Moralejo,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1d94298cd4a7a" /><Relationship Type="http://schemas.openxmlformats.org/officeDocument/2006/relationships/numbering" Target="/word/numbering.xml" Id="Rb26d5ec5b2874109" /><Relationship Type="http://schemas.openxmlformats.org/officeDocument/2006/relationships/settings" Target="/word/settings.xml" Id="Rf7faeecfd7b0485c" /><Relationship Type="http://schemas.openxmlformats.org/officeDocument/2006/relationships/image" Target="/word/media/39afefef-330e-4670-abc5-75bd14cea78a.png" Id="R809f0f9d331d4c52" /></Relationships>
</file>