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63c290d5c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36e413fc9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Morancelle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730db6bbd4c91" /><Relationship Type="http://schemas.openxmlformats.org/officeDocument/2006/relationships/numbering" Target="/word/numbering.xml" Id="Re364eff5548f4d46" /><Relationship Type="http://schemas.openxmlformats.org/officeDocument/2006/relationships/settings" Target="/word/settings.xml" Id="R362300bee2e247ed" /><Relationship Type="http://schemas.openxmlformats.org/officeDocument/2006/relationships/image" Target="/word/media/9cc5614c-4ebb-4f40-aa74-800dab1ab709.png" Id="R58136e413fc942b8" /></Relationships>
</file>