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38328456a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7609c9287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903b2b5274b44" /><Relationship Type="http://schemas.openxmlformats.org/officeDocument/2006/relationships/numbering" Target="/word/numbering.xml" Id="R88c8c7251e1e4b2d" /><Relationship Type="http://schemas.openxmlformats.org/officeDocument/2006/relationships/settings" Target="/word/settings.xml" Id="R2bee73599eb94653" /><Relationship Type="http://schemas.openxmlformats.org/officeDocument/2006/relationships/image" Target="/word/media/2fd6b180-ec4d-48a1-896f-fc239ec07d40.png" Id="R4d77609c92874d47" /></Relationships>
</file>