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2053a83b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58fd62be5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Morentan,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307cfce7b4efe" /><Relationship Type="http://schemas.openxmlformats.org/officeDocument/2006/relationships/numbering" Target="/word/numbering.xml" Id="R95cc30e76d014b5e" /><Relationship Type="http://schemas.openxmlformats.org/officeDocument/2006/relationships/settings" Target="/word/settings.xml" Id="R97887828da4b47c8" /><Relationship Type="http://schemas.openxmlformats.org/officeDocument/2006/relationships/image" Target="/word/media/346223c2-cfae-4b7e-854e-9ce3d4053595.png" Id="R97c58fd62be54b6b" /></Relationships>
</file>