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a0794f410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0d76db50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Muelas del Pan,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114cac2094f55" /><Relationship Type="http://schemas.openxmlformats.org/officeDocument/2006/relationships/numbering" Target="/word/numbering.xml" Id="R30480e9f579048bb" /><Relationship Type="http://schemas.openxmlformats.org/officeDocument/2006/relationships/settings" Target="/word/settings.xml" Id="R144cce6cdd76448c" /><Relationship Type="http://schemas.openxmlformats.org/officeDocument/2006/relationships/image" Target="/word/media/edf08ceb-d34b-4cf0-93f8-98adb89219a2.png" Id="Re5b0d76db5054999" /></Relationships>
</file>