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4d0c24f67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eca9ec1c9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4cbbf759e461a" /><Relationship Type="http://schemas.openxmlformats.org/officeDocument/2006/relationships/numbering" Target="/word/numbering.xml" Id="R86d534fd06834447" /><Relationship Type="http://schemas.openxmlformats.org/officeDocument/2006/relationships/settings" Target="/word/settings.xml" Id="Rd08cd354b50641aa" /><Relationship Type="http://schemas.openxmlformats.org/officeDocument/2006/relationships/image" Target="/word/media/39d882ff-43d3-4b04-913f-cff74482a443.png" Id="R873eca9ec1c94bca" /></Relationships>
</file>