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89029dd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19766d55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4d84884c45f8" /><Relationship Type="http://schemas.openxmlformats.org/officeDocument/2006/relationships/numbering" Target="/word/numbering.xml" Id="Ra4cc3bef54e941e0" /><Relationship Type="http://schemas.openxmlformats.org/officeDocument/2006/relationships/settings" Target="/word/settings.xml" Id="Rf3ebd63dc6164121" /><Relationship Type="http://schemas.openxmlformats.org/officeDocument/2006/relationships/image" Target="/word/media/bd12ae7c-997e-4d8c-8b8c-a48213ee1b1b.png" Id="R59ad19766d554afc" /></Relationships>
</file>