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76b3d2505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8a31b428b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Murillo de Rio Leza,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97df74d91479a" /><Relationship Type="http://schemas.openxmlformats.org/officeDocument/2006/relationships/numbering" Target="/word/numbering.xml" Id="Ra2bbb1d11dd24444" /><Relationship Type="http://schemas.openxmlformats.org/officeDocument/2006/relationships/settings" Target="/word/settings.xml" Id="Rd438438c02d2464e" /><Relationship Type="http://schemas.openxmlformats.org/officeDocument/2006/relationships/image" Target="/word/media/6690e992-ee3c-4232-9d3f-3a3d72be7c43.png" Id="Rca88a31b428b4d83" /></Relationships>
</file>