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d7a214ed0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08eeccbbf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Muro en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99b2669e240b7" /><Relationship Type="http://schemas.openxmlformats.org/officeDocument/2006/relationships/numbering" Target="/word/numbering.xml" Id="R17a305412b244818" /><Relationship Type="http://schemas.openxmlformats.org/officeDocument/2006/relationships/settings" Target="/word/settings.xml" Id="R4d2c6e820e354604" /><Relationship Type="http://schemas.openxmlformats.org/officeDocument/2006/relationships/image" Target="/word/media/04edd816-1ef0-4810-aa04-3d78ef734b63.png" Id="Reca08eeccbbf4a5a" /></Relationships>
</file>