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9d87e459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9c9a46c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Navalsaz,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c84cae63e4682" /><Relationship Type="http://schemas.openxmlformats.org/officeDocument/2006/relationships/numbering" Target="/word/numbering.xml" Id="Rfb86f68d1e234dc2" /><Relationship Type="http://schemas.openxmlformats.org/officeDocument/2006/relationships/settings" Target="/word/settings.xml" Id="R19a45576749e4b0c" /><Relationship Type="http://schemas.openxmlformats.org/officeDocument/2006/relationships/image" Target="/word/media/5f95af2e-3750-40ca-8284-0b73a000914f.png" Id="Recdb9c9a46ca484a" /></Relationships>
</file>