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99950edd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6c9a3a0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Navas de Riofrio,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80712c9b46cf" /><Relationship Type="http://schemas.openxmlformats.org/officeDocument/2006/relationships/numbering" Target="/word/numbering.xml" Id="Rb2a7bcfe6ef841da" /><Relationship Type="http://schemas.openxmlformats.org/officeDocument/2006/relationships/settings" Target="/word/settings.xml" Id="Ra717061e0e0f4a32" /><Relationship Type="http://schemas.openxmlformats.org/officeDocument/2006/relationships/image" Target="/word/media/12b74aa1-f57b-4d0b-91fc-c6267d4108d6.png" Id="R874f6c9a3a0742fb" /></Relationships>
</file>