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397fd1dde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634536d90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Olleros de Sabero,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6ab15032341f2" /><Relationship Type="http://schemas.openxmlformats.org/officeDocument/2006/relationships/numbering" Target="/word/numbering.xml" Id="Rd38ed74e6e23423b" /><Relationship Type="http://schemas.openxmlformats.org/officeDocument/2006/relationships/settings" Target="/word/settings.xml" Id="R30b853b0370b43a1" /><Relationship Type="http://schemas.openxmlformats.org/officeDocument/2006/relationships/image" Target="/word/media/399f5ac7-5055-49c5-9033-8a5e1065f49c.png" Id="Raa0634536d9040d8" /></Relationships>
</file>