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67cd95d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5d1a321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c8ca61cb4084" /><Relationship Type="http://schemas.openxmlformats.org/officeDocument/2006/relationships/numbering" Target="/word/numbering.xml" Id="Rda723f4b0a6e4e6a" /><Relationship Type="http://schemas.openxmlformats.org/officeDocument/2006/relationships/settings" Target="/word/settings.xml" Id="R0df198174d214c14" /><Relationship Type="http://schemas.openxmlformats.org/officeDocument/2006/relationships/image" Target="/word/media/c681da3d-bae4-4003-9d66-f27d238ae028.png" Id="Rc0865d1a32174282" /></Relationships>
</file>