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ba2d246d7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6847e61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5506e1d864004" /><Relationship Type="http://schemas.openxmlformats.org/officeDocument/2006/relationships/numbering" Target="/word/numbering.xml" Id="R38e6e29caaa04f73" /><Relationship Type="http://schemas.openxmlformats.org/officeDocument/2006/relationships/settings" Target="/word/settings.xml" Id="Rd7d451d89d984b68" /><Relationship Type="http://schemas.openxmlformats.org/officeDocument/2006/relationships/image" Target="/word/media/8ca9e7d6-b400-4c9b-a8a9-5298a0a4227d.png" Id="Re78b6847e61243cd" /></Relationships>
</file>