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a77ddf3e1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f0c9ff692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d107de75a42d2" /><Relationship Type="http://schemas.openxmlformats.org/officeDocument/2006/relationships/numbering" Target="/word/numbering.xml" Id="R5f0058ad61bd4626" /><Relationship Type="http://schemas.openxmlformats.org/officeDocument/2006/relationships/settings" Target="/word/settings.xml" Id="R4995b5fd7b3840d0" /><Relationship Type="http://schemas.openxmlformats.org/officeDocument/2006/relationships/image" Target="/word/media/7600b0ec-30bb-4abe-b451-a82d80ec0df4.png" Id="Rb50f0c9ff6924bdf" /></Relationships>
</file>