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378c00c38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83c396690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Pajares de los Oteros,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b470d54554e54" /><Relationship Type="http://schemas.openxmlformats.org/officeDocument/2006/relationships/numbering" Target="/word/numbering.xml" Id="Re0ceae3126e64e8b" /><Relationship Type="http://schemas.openxmlformats.org/officeDocument/2006/relationships/settings" Target="/word/settings.xml" Id="R78a16e630e024e0d" /><Relationship Type="http://schemas.openxmlformats.org/officeDocument/2006/relationships/image" Target="/word/media/2119a644-3bc2-4512-84ef-362eb94a90ad.png" Id="R36983c3966904fab" /></Relationships>
</file>