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a02e16cbc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c52802dd0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Palamos,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bac2577fa4562" /><Relationship Type="http://schemas.openxmlformats.org/officeDocument/2006/relationships/numbering" Target="/word/numbering.xml" Id="R9ee37d2f0e394ff8" /><Relationship Type="http://schemas.openxmlformats.org/officeDocument/2006/relationships/settings" Target="/word/settings.xml" Id="R6f7fd88bcda94622" /><Relationship Type="http://schemas.openxmlformats.org/officeDocument/2006/relationships/image" Target="/word/media/411c7463-6838-4755-8096-b0deb7eac02b.png" Id="R6c5c52802dd04635" /></Relationships>
</file>