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e3001bd58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c562e8bc4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Palazuelos de Muno,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0ce38a8a64672" /><Relationship Type="http://schemas.openxmlformats.org/officeDocument/2006/relationships/numbering" Target="/word/numbering.xml" Id="R848e304b99ad49a9" /><Relationship Type="http://schemas.openxmlformats.org/officeDocument/2006/relationships/settings" Target="/word/settings.xml" Id="R1947df2e70ad4677" /><Relationship Type="http://schemas.openxmlformats.org/officeDocument/2006/relationships/image" Target="/word/media/9964c8a1-9ae4-446f-acb8-f84485a4902a.png" Id="R741c562e8bc4404c" /></Relationships>
</file>