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58a6f493f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2a83f47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Pallaruelo de Monegros,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d0151cb3a42d3" /><Relationship Type="http://schemas.openxmlformats.org/officeDocument/2006/relationships/numbering" Target="/word/numbering.xml" Id="R799ef8ef73ef4efa" /><Relationship Type="http://schemas.openxmlformats.org/officeDocument/2006/relationships/settings" Target="/word/settings.xml" Id="Rf572c8c9e9644b49" /><Relationship Type="http://schemas.openxmlformats.org/officeDocument/2006/relationships/image" Target="/word/media/cfb1913d-1c1d-454b-b9be-48a607d0c5fe.png" Id="R4ad12a83f47a42f2" /></Relationships>
</file>