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75da3ff68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e96492194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9652da07a4741" /><Relationship Type="http://schemas.openxmlformats.org/officeDocument/2006/relationships/numbering" Target="/word/numbering.xml" Id="R27d8eba011f14868" /><Relationship Type="http://schemas.openxmlformats.org/officeDocument/2006/relationships/settings" Target="/word/settings.xml" Id="R9b3424cbcd8c4453" /><Relationship Type="http://schemas.openxmlformats.org/officeDocument/2006/relationships/image" Target="/word/media/cc3b55ad-cb33-46cc-ad7a-a4fa0f01ffb9.png" Id="R41fe9649219440fe" /></Relationships>
</file>