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55623cd71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a30bfa3f0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Pandozales,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19be5abda4cf2" /><Relationship Type="http://schemas.openxmlformats.org/officeDocument/2006/relationships/numbering" Target="/word/numbering.xml" Id="R56dbf3ea1973469e" /><Relationship Type="http://schemas.openxmlformats.org/officeDocument/2006/relationships/settings" Target="/word/settings.xml" Id="R528b6754451b440d" /><Relationship Type="http://schemas.openxmlformats.org/officeDocument/2006/relationships/image" Target="/word/media/d58005de-f7f4-47d7-a9b9-e44ac4d8d7a4.png" Id="Rafca30bfa3f048e2" /></Relationships>
</file>