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8155a9ee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b85ba5a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Paniceros,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fa084bc34936" /><Relationship Type="http://schemas.openxmlformats.org/officeDocument/2006/relationships/numbering" Target="/word/numbering.xml" Id="Ra28334533d5e4fbe" /><Relationship Type="http://schemas.openxmlformats.org/officeDocument/2006/relationships/settings" Target="/word/settings.xml" Id="Rba3f4dc03bde4e99" /><Relationship Type="http://schemas.openxmlformats.org/officeDocument/2006/relationships/image" Target="/word/media/2271d772-1af6-430b-8751-b57474208a1e.png" Id="Ra579b85ba5a1418d" /></Relationships>
</file>