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ed0c221bb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f06e42048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Parada de Ventosa,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9f4fabb0d4097" /><Relationship Type="http://schemas.openxmlformats.org/officeDocument/2006/relationships/numbering" Target="/word/numbering.xml" Id="R347e98fa649041fe" /><Relationship Type="http://schemas.openxmlformats.org/officeDocument/2006/relationships/settings" Target="/word/settings.xml" Id="R142eff65a8e14324" /><Relationship Type="http://schemas.openxmlformats.org/officeDocument/2006/relationships/image" Target="/word/media/13ac8226-6c0c-43c8-9aad-7d04650e6a40.png" Id="Rc1df06e4204840af" /></Relationships>
</file>