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74162310e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42bf39496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Parpajoso,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f74886bcd4c6b" /><Relationship Type="http://schemas.openxmlformats.org/officeDocument/2006/relationships/numbering" Target="/word/numbering.xml" Id="Rb47f657e39b447d8" /><Relationship Type="http://schemas.openxmlformats.org/officeDocument/2006/relationships/settings" Target="/word/settings.xml" Id="R97d6e28db7d14e66" /><Relationship Type="http://schemas.openxmlformats.org/officeDocument/2006/relationships/image" Target="/word/media/c4bfae25-6bb3-4b92-b6fc-d8a33a0d5c4f.png" Id="R65042bf3949647ab" /></Relationships>
</file>