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792ba5ee1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f205981b4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301c8ceb64d1b" /><Relationship Type="http://schemas.openxmlformats.org/officeDocument/2006/relationships/numbering" Target="/word/numbering.xml" Id="Re88c322eab224abb" /><Relationship Type="http://schemas.openxmlformats.org/officeDocument/2006/relationships/settings" Target="/word/settings.xml" Id="Re72e75572421484e" /><Relationship Type="http://schemas.openxmlformats.org/officeDocument/2006/relationships/image" Target="/word/media/0fcae966-976b-4e05-9c81-30cd6a44cc52.png" Id="Rb9ff205981b44eac" /></Relationships>
</file>