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29c9ed18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11dc033c8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Pasariegos,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ea5877121414a" /><Relationship Type="http://schemas.openxmlformats.org/officeDocument/2006/relationships/numbering" Target="/word/numbering.xml" Id="R2981e34a2ea7405c" /><Relationship Type="http://schemas.openxmlformats.org/officeDocument/2006/relationships/settings" Target="/word/settings.xml" Id="Raa2ac61078ff43f9" /><Relationship Type="http://schemas.openxmlformats.org/officeDocument/2006/relationships/image" Target="/word/media/4196518e-0de2-4064-bfc8-3dadfaf4203d.png" Id="Re7011dc033c846b9" /></Relationships>
</file>