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127dcdceb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d3d962a89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3d93124884970" /><Relationship Type="http://schemas.openxmlformats.org/officeDocument/2006/relationships/numbering" Target="/word/numbering.xml" Id="R0033439be37042d4" /><Relationship Type="http://schemas.openxmlformats.org/officeDocument/2006/relationships/settings" Target="/word/settings.xml" Id="R49d92c56d4394d82" /><Relationship Type="http://schemas.openxmlformats.org/officeDocument/2006/relationships/image" Target="/word/media/4727a68a-2022-4c7e-88d0-6bc6ea0b8143.png" Id="Rb3ed3d962a894c13" /></Relationships>
</file>