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9815cc7e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409a9a771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Pedrafita,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9d696fc14c09" /><Relationship Type="http://schemas.openxmlformats.org/officeDocument/2006/relationships/numbering" Target="/word/numbering.xml" Id="R96929fad743f42fc" /><Relationship Type="http://schemas.openxmlformats.org/officeDocument/2006/relationships/settings" Target="/word/settings.xml" Id="Ra2c72ba3e5a74328" /><Relationship Type="http://schemas.openxmlformats.org/officeDocument/2006/relationships/image" Target="/word/media/cf54e909-9b5e-4c60-8bb9-f42d99681ec9.png" Id="R866409a9a7714b87" /></Relationships>
</file>