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0d7d3545c5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6e1de969204f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Pedrosillo de Alba,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2e548b7ab34357" /><Relationship Type="http://schemas.openxmlformats.org/officeDocument/2006/relationships/numbering" Target="/word/numbering.xml" Id="R07d8c297fc3548e4" /><Relationship Type="http://schemas.openxmlformats.org/officeDocument/2006/relationships/settings" Target="/word/settings.xml" Id="R23f6728d95d0401f" /><Relationship Type="http://schemas.openxmlformats.org/officeDocument/2006/relationships/image" Target="/word/media/fe2d5db3-d589-4d8d-9c4c-c826db5b4ece.png" Id="R3f6e1de969204f8d" /></Relationships>
</file>