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20fd3e2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50185898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Pelile y El Jurado,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70bb095b64878" /><Relationship Type="http://schemas.openxmlformats.org/officeDocument/2006/relationships/numbering" Target="/word/numbering.xml" Id="R2f45430d51e444ce" /><Relationship Type="http://schemas.openxmlformats.org/officeDocument/2006/relationships/settings" Target="/word/settings.xml" Id="R40a9b0d0fd614577" /><Relationship Type="http://schemas.openxmlformats.org/officeDocument/2006/relationships/image" Target="/word/media/11ae95f9-44b4-4377-9074-7cd1d7336402.png" Id="R42925018589845ad" /></Relationships>
</file>