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2625d9bc3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c0d30770c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d60a2525f48ed" /><Relationship Type="http://schemas.openxmlformats.org/officeDocument/2006/relationships/numbering" Target="/word/numbering.xml" Id="R5fdec9f726e14f28" /><Relationship Type="http://schemas.openxmlformats.org/officeDocument/2006/relationships/settings" Target="/word/settings.xml" Id="R5315c29bc6354381" /><Relationship Type="http://schemas.openxmlformats.org/officeDocument/2006/relationships/image" Target="/word/media/86a36f9e-cffa-4658-ba10-ba12c70720d7.png" Id="Rcd8c0d30770c4252" /></Relationships>
</file>