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5d0ce9f53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9a6b00fbb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Perilla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a006bb765416f" /><Relationship Type="http://schemas.openxmlformats.org/officeDocument/2006/relationships/numbering" Target="/word/numbering.xml" Id="R88c8f88e690f40cf" /><Relationship Type="http://schemas.openxmlformats.org/officeDocument/2006/relationships/settings" Target="/word/settings.xml" Id="R9fe3a236fca8455d" /><Relationship Type="http://schemas.openxmlformats.org/officeDocument/2006/relationships/image" Target="/word/media/bc99e599-d87a-4e3f-8dbc-b2bc95f776a1.png" Id="R3c99a6b00fbb42e5" /></Relationships>
</file>