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070bef728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23101a6fc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Pinzas,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2fc8faf3c4451" /><Relationship Type="http://schemas.openxmlformats.org/officeDocument/2006/relationships/numbering" Target="/word/numbering.xml" Id="R5ddea4b0c7e0438e" /><Relationship Type="http://schemas.openxmlformats.org/officeDocument/2006/relationships/settings" Target="/word/settings.xml" Id="Rc0c2f683dde740b9" /><Relationship Type="http://schemas.openxmlformats.org/officeDocument/2006/relationships/image" Target="/word/media/1cd930b8-8c86-4a58-bd44-3c6bc632cf66.png" Id="R89223101a6fc479f" /></Relationships>
</file>