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1a955ec01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bf73f046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2919ea8ca44d0" /><Relationship Type="http://schemas.openxmlformats.org/officeDocument/2006/relationships/numbering" Target="/word/numbering.xml" Id="Re7528e4223fe4267" /><Relationship Type="http://schemas.openxmlformats.org/officeDocument/2006/relationships/settings" Target="/word/settings.xml" Id="R1fb62e50a6084259" /><Relationship Type="http://schemas.openxmlformats.org/officeDocument/2006/relationships/image" Target="/word/media/af1bcb20-4bc0-4a28-8ddb-e4541624a9ec.png" Id="R84e7bf73f0464726" /></Relationships>
</file>