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db3bc52ea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2e4f1098d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 Marti,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d626c406948fb" /><Relationship Type="http://schemas.openxmlformats.org/officeDocument/2006/relationships/numbering" Target="/word/numbering.xml" Id="Rb9d9ee265331458d" /><Relationship Type="http://schemas.openxmlformats.org/officeDocument/2006/relationships/settings" Target="/word/settings.xml" Id="Ra17dd5bfcd424083" /><Relationship Type="http://schemas.openxmlformats.org/officeDocument/2006/relationships/image" Target="/word/media/341adef1-fb7b-4976-9795-c4f0e247c96c.png" Id="Rc642e4f1098d4094" /></Relationships>
</file>