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e2ca76e50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7cb91dca5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91fa673a54200" /><Relationship Type="http://schemas.openxmlformats.org/officeDocument/2006/relationships/numbering" Target="/word/numbering.xml" Id="Rad2f9f27a2294162" /><Relationship Type="http://schemas.openxmlformats.org/officeDocument/2006/relationships/settings" Target="/word/settings.xml" Id="R4596c8e7691843b8" /><Relationship Type="http://schemas.openxmlformats.org/officeDocument/2006/relationships/image" Target="/word/media/f880e990-7e40-41bf-8d79-ff9779c4f1b6.png" Id="Re367cb91dca54b1e" /></Relationships>
</file>