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a37b04cd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6497813b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04333bcd405e" /><Relationship Type="http://schemas.openxmlformats.org/officeDocument/2006/relationships/numbering" Target="/word/numbering.xml" Id="R7a9c8a39cd45490a" /><Relationship Type="http://schemas.openxmlformats.org/officeDocument/2006/relationships/settings" Target="/word/settings.xml" Id="R1e97a89dda354443" /><Relationship Type="http://schemas.openxmlformats.org/officeDocument/2006/relationships/image" Target="/word/media/e9f85d67-c221-4bba-bc17-2c7c5b5a43a0.png" Id="R34ed6497813b49a2" /></Relationships>
</file>