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7a84d469c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01dec220c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 de los Palos,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80d0f376f4f0d" /><Relationship Type="http://schemas.openxmlformats.org/officeDocument/2006/relationships/numbering" Target="/word/numbering.xml" Id="R37c0df1bb9cc4dc5" /><Relationship Type="http://schemas.openxmlformats.org/officeDocument/2006/relationships/settings" Target="/word/settings.xml" Id="R207d1e8bd0bc48fb" /><Relationship Type="http://schemas.openxmlformats.org/officeDocument/2006/relationships/image" Target="/word/media/e3ce43fb-2030-479a-9ad1-0a4b32cb823a.png" Id="Ra6401dec220c434e" /></Relationships>
</file>