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0deef73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a5485ab0b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3fd2fe9c49cb" /><Relationship Type="http://schemas.openxmlformats.org/officeDocument/2006/relationships/numbering" Target="/word/numbering.xml" Id="Rfe40b24f96d14b75" /><Relationship Type="http://schemas.openxmlformats.org/officeDocument/2006/relationships/settings" Target="/word/settings.xml" Id="Rf3e62092ca15402a" /><Relationship Type="http://schemas.openxmlformats.org/officeDocument/2006/relationships/image" Target="/word/media/dcd50588-453f-41a6-a65c-5a41ef763ad9.png" Id="Rab2a5485ab0b40c8" /></Relationships>
</file>