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a9caceabc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8e74d127b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Puebla de Don Rodrigo,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eb83d1d514b49" /><Relationship Type="http://schemas.openxmlformats.org/officeDocument/2006/relationships/numbering" Target="/word/numbering.xml" Id="R5316834440df4066" /><Relationship Type="http://schemas.openxmlformats.org/officeDocument/2006/relationships/settings" Target="/word/settings.xml" Id="Rb0c0479e8b254e89" /><Relationship Type="http://schemas.openxmlformats.org/officeDocument/2006/relationships/image" Target="/word/media/decd31cf-b2b5-4d40-9916-56f2c8247d97.png" Id="R76b8e74d127b4276" /></Relationships>
</file>