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f36e909ab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ead54528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Puebla de 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56f4ad1046eb" /><Relationship Type="http://schemas.openxmlformats.org/officeDocument/2006/relationships/numbering" Target="/word/numbering.xml" Id="R6f1b0a7817bb4a2c" /><Relationship Type="http://schemas.openxmlformats.org/officeDocument/2006/relationships/settings" Target="/word/settings.xml" Id="R46c59cda73d94046" /><Relationship Type="http://schemas.openxmlformats.org/officeDocument/2006/relationships/image" Target="/word/media/e6eef78b-1ae8-4008-b71c-5e350597cc2a.png" Id="R4b4ead54528e4288" /></Relationships>
</file>