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9da9622df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a5e5d6a5d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Quatretonda,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2664c6a4e4857" /><Relationship Type="http://schemas.openxmlformats.org/officeDocument/2006/relationships/numbering" Target="/word/numbering.xml" Id="Rd2e3567eea624a4f" /><Relationship Type="http://schemas.openxmlformats.org/officeDocument/2006/relationships/settings" Target="/word/settings.xml" Id="R68c363dd88ae416d" /><Relationship Type="http://schemas.openxmlformats.org/officeDocument/2006/relationships/image" Target="/word/media/11bf7320-e2d9-4543-9cbd-2f6550fd7008.png" Id="R231a5e5d6a5d4411" /></Relationships>
</file>