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61b0b64ef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ba990ae36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213c0735442c2" /><Relationship Type="http://schemas.openxmlformats.org/officeDocument/2006/relationships/numbering" Target="/word/numbering.xml" Id="Rac217d18681f471d" /><Relationship Type="http://schemas.openxmlformats.org/officeDocument/2006/relationships/settings" Target="/word/settings.xml" Id="R67378db792d1448f" /><Relationship Type="http://schemas.openxmlformats.org/officeDocument/2006/relationships/image" Target="/word/media/ee857ef9-aab0-497b-a22e-f97e33be271c.png" Id="R47dba990ae364c62" /></Relationships>
</file>