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63ca3ae98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a50862865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4328584794408" /><Relationship Type="http://schemas.openxmlformats.org/officeDocument/2006/relationships/numbering" Target="/word/numbering.xml" Id="Ra57362caa3e545fa" /><Relationship Type="http://schemas.openxmlformats.org/officeDocument/2006/relationships/settings" Target="/word/settings.xml" Id="R7081913bad5a447f" /><Relationship Type="http://schemas.openxmlformats.org/officeDocument/2006/relationships/image" Target="/word/media/248d4fa5-abb2-403d-8428-5b5f78a9d5b2.png" Id="R92ca508628654be0" /></Relationships>
</file>